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6775E" w14:textId="76792260" w:rsidR="006024F4" w:rsidRPr="00304AC7" w:rsidRDefault="006024F4" w:rsidP="00AF4EDE">
      <w:pPr>
        <w:jc w:val="center"/>
        <w:rPr>
          <w:rFonts w:ascii="Times New Roman" w:hAnsi="Times New Roman" w:cs="Times New Roman"/>
          <w:b/>
        </w:rPr>
      </w:pPr>
      <w:r w:rsidRPr="00304AC7">
        <w:rPr>
          <w:rFonts w:ascii="Times New Roman" w:hAnsi="Times New Roman" w:cs="Times New Roman"/>
          <w:b/>
        </w:rPr>
        <w:t>Questions for Reflection</w:t>
      </w:r>
      <w:r w:rsidR="006E4C45" w:rsidRPr="00304AC7">
        <w:rPr>
          <w:rFonts w:ascii="Times New Roman" w:hAnsi="Times New Roman" w:cs="Times New Roman"/>
          <w:b/>
        </w:rPr>
        <w:t>:</w:t>
      </w:r>
      <w:r w:rsidR="00933A52" w:rsidRPr="00304AC7">
        <w:rPr>
          <w:rFonts w:ascii="Times New Roman" w:hAnsi="Times New Roman" w:cs="Times New Roman"/>
          <w:b/>
        </w:rPr>
        <w:t xml:space="preserve"> </w:t>
      </w:r>
      <w:r w:rsidR="00AF4EDE" w:rsidRPr="00304AC7">
        <w:rPr>
          <w:rFonts w:ascii="Times New Roman" w:hAnsi="Times New Roman" w:cs="Times New Roman"/>
          <w:b/>
        </w:rPr>
        <w:t xml:space="preserve"> </w:t>
      </w:r>
      <w:r w:rsidRPr="00304AC7">
        <w:rPr>
          <w:rFonts w:ascii="Times New Roman" w:hAnsi="Times New Roman" w:cs="Times New Roman"/>
          <w:b/>
          <w:i/>
        </w:rPr>
        <w:t>A Notion of Pelicans</w:t>
      </w:r>
    </w:p>
    <w:p w14:paraId="609F00AF" w14:textId="77777777" w:rsidR="006024F4" w:rsidRPr="00304AC7" w:rsidRDefault="006024F4">
      <w:pPr>
        <w:rPr>
          <w:rFonts w:ascii="Times New Roman" w:hAnsi="Times New Roman" w:cs="Times New Roman"/>
        </w:rPr>
      </w:pPr>
    </w:p>
    <w:p w14:paraId="4EEA2924" w14:textId="20AEF26F" w:rsidR="006024F4" w:rsidRPr="00304AC7" w:rsidRDefault="006024F4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How do yo</w:t>
      </w:r>
      <w:r w:rsidR="00496F82" w:rsidRPr="00304AC7">
        <w:rPr>
          <w:rFonts w:ascii="Times New Roman" w:hAnsi="Times New Roman" w:cs="Times New Roman"/>
        </w:rPr>
        <w:t xml:space="preserve">u interpret the novel’s title, </w:t>
      </w:r>
      <w:r w:rsidR="00496F82" w:rsidRPr="00304AC7">
        <w:rPr>
          <w:rFonts w:ascii="Times New Roman" w:hAnsi="Times New Roman" w:cs="Times New Roman"/>
          <w:i/>
        </w:rPr>
        <w:t>A Notion of Pelicans</w:t>
      </w:r>
      <w:r w:rsidRPr="00304AC7">
        <w:rPr>
          <w:rFonts w:ascii="Times New Roman" w:hAnsi="Times New Roman" w:cs="Times New Roman"/>
        </w:rPr>
        <w:t>? What sorts of “notions” do you see in the book?</w:t>
      </w:r>
    </w:p>
    <w:p w14:paraId="083935AE" w14:textId="77777777" w:rsidR="006024F4" w:rsidRPr="00304AC7" w:rsidRDefault="006024F4">
      <w:pPr>
        <w:rPr>
          <w:rFonts w:ascii="Times New Roman" w:hAnsi="Times New Roman" w:cs="Times New Roman"/>
        </w:rPr>
      </w:pPr>
    </w:p>
    <w:p w14:paraId="35685F60" w14:textId="35665842" w:rsidR="003C1E5E" w:rsidRPr="00304AC7" w:rsidRDefault="006024F4" w:rsidP="003C1E5E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What role does Lavin</w:t>
      </w:r>
      <w:r w:rsidR="00FE2EB5" w:rsidRPr="00304AC7">
        <w:rPr>
          <w:rFonts w:ascii="Times New Roman" w:hAnsi="Times New Roman" w:cs="Times New Roman"/>
        </w:rPr>
        <w:t xml:space="preserve">ia Hansen play in the book? </w:t>
      </w:r>
      <w:r w:rsidRPr="00304AC7">
        <w:rPr>
          <w:rFonts w:ascii="Times New Roman" w:hAnsi="Times New Roman" w:cs="Times New Roman"/>
        </w:rPr>
        <w:t xml:space="preserve">How do you </w:t>
      </w:r>
      <w:r w:rsidR="001E2E81" w:rsidRPr="00304AC7">
        <w:rPr>
          <w:rFonts w:ascii="Times New Roman" w:hAnsi="Times New Roman" w:cs="Times New Roman"/>
        </w:rPr>
        <w:t>interpret Lavinia’s pelicans? A</w:t>
      </w:r>
      <w:r w:rsidRPr="00304AC7">
        <w:rPr>
          <w:rFonts w:ascii="Times New Roman" w:hAnsi="Times New Roman" w:cs="Times New Roman"/>
        </w:rPr>
        <w:t xml:space="preserve">re they </w:t>
      </w:r>
      <w:r w:rsidR="003C1E5E" w:rsidRPr="00304AC7">
        <w:rPr>
          <w:rFonts w:ascii="Times New Roman" w:hAnsi="Times New Roman" w:cs="Times New Roman"/>
        </w:rPr>
        <w:t>just pelicans</w:t>
      </w:r>
      <w:r w:rsidR="00FE2EB5" w:rsidRPr="00304AC7">
        <w:rPr>
          <w:rFonts w:ascii="Times New Roman" w:hAnsi="Times New Roman" w:cs="Times New Roman"/>
        </w:rPr>
        <w:t>,</w:t>
      </w:r>
      <w:r w:rsidR="003C1E5E" w:rsidRPr="00304AC7">
        <w:rPr>
          <w:rFonts w:ascii="Times New Roman" w:hAnsi="Times New Roman" w:cs="Times New Roman"/>
        </w:rPr>
        <w:t xml:space="preserve"> o</w:t>
      </w:r>
      <w:r w:rsidR="00AF4EDE" w:rsidRPr="00304AC7">
        <w:rPr>
          <w:rFonts w:ascii="Times New Roman" w:hAnsi="Times New Roman" w:cs="Times New Roman"/>
        </w:rPr>
        <w:t>r something else</w:t>
      </w:r>
      <w:r w:rsidRPr="00304AC7">
        <w:rPr>
          <w:rFonts w:ascii="Times New Roman" w:hAnsi="Times New Roman" w:cs="Times New Roman"/>
        </w:rPr>
        <w:t>?</w:t>
      </w:r>
      <w:r w:rsidR="003C1E5E" w:rsidRPr="00304AC7">
        <w:rPr>
          <w:rFonts w:ascii="Times New Roman" w:hAnsi="Times New Roman" w:cs="Times New Roman"/>
        </w:rPr>
        <w:t xml:space="preserve"> </w:t>
      </w:r>
    </w:p>
    <w:p w14:paraId="5A028412" w14:textId="77777777" w:rsidR="003C1E5E" w:rsidRPr="00304AC7" w:rsidRDefault="003C1E5E" w:rsidP="003C1E5E">
      <w:pPr>
        <w:rPr>
          <w:rFonts w:ascii="Times New Roman" w:hAnsi="Times New Roman" w:cs="Times New Roman"/>
        </w:rPr>
      </w:pPr>
    </w:p>
    <w:p w14:paraId="545E7BEB" w14:textId="001FAB7D" w:rsidR="003C1E5E" w:rsidRPr="00304AC7" w:rsidRDefault="003C1E5E" w:rsidP="003C1E5E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What do you make of the single white pelican that circles overhead in the short chapters between the narrators’ chapters? What do those chapters add to the book?</w:t>
      </w:r>
    </w:p>
    <w:p w14:paraId="621BC214" w14:textId="77777777" w:rsidR="003C1E5E" w:rsidRPr="00304AC7" w:rsidRDefault="003C1E5E" w:rsidP="003C1E5E">
      <w:pPr>
        <w:rPr>
          <w:rFonts w:ascii="Times New Roman" w:hAnsi="Times New Roman" w:cs="Times New Roman"/>
        </w:rPr>
      </w:pPr>
    </w:p>
    <w:p w14:paraId="6491D87E" w14:textId="77777777" w:rsidR="003C1E5E" w:rsidRPr="00304AC7" w:rsidRDefault="003C1E5E" w:rsidP="003C1E5E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How is the book, being set around a church, different than it would be if it were set around some other place?</w:t>
      </w:r>
    </w:p>
    <w:p w14:paraId="5B1D7908" w14:textId="77777777" w:rsidR="003C1E5E" w:rsidRPr="00304AC7" w:rsidRDefault="003C1E5E" w:rsidP="003C1E5E">
      <w:pPr>
        <w:rPr>
          <w:rFonts w:ascii="Times New Roman" w:hAnsi="Times New Roman" w:cs="Times New Roman"/>
        </w:rPr>
      </w:pPr>
    </w:p>
    <w:p w14:paraId="14B908CB" w14:textId="6199EF64" w:rsidR="003C1E5E" w:rsidRPr="00304AC7" w:rsidRDefault="003C1E5E" w:rsidP="003C1E5E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What role does Lake Superior play in the lives of the characters? What role does it play in the book itself?</w:t>
      </w:r>
    </w:p>
    <w:p w14:paraId="4FB1C73F" w14:textId="30E8219E" w:rsidR="006024F4" w:rsidRPr="00304AC7" w:rsidRDefault="006024F4">
      <w:pPr>
        <w:rPr>
          <w:rFonts w:ascii="Times New Roman" w:hAnsi="Times New Roman" w:cs="Times New Roman"/>
        </w:rPr>
      </w:pPr>
    </w:p>
    <w:p w14:paraId="7ABEF748" w14:textId="45D0FB34" w:rsidR="003C1E5E" w:rsidRPr="00304AC7" w:rsidRDefault="003C1E5E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Things in life are often not what they seem. Ref</w:t>
      </w:r>
      <w:r w:rsidR="00AC08DC" w:rsidRPr="00304AC7">
        <w:rPr>
          <w:rFonts w:ascii="Times New Roman" w:hAnsi="Times New Roman" w:cs="Times New Roman"/>
        </w:rPr>
        <w:t>lect on the ways in which that’</w:t>
      </w:r>
      <w:r w:rsidRPr="00304AC7">
        <w:rPr>
          <w:rFonts w:ascii="Times New Roman" w:hAnsi="Times New Roman" w:cs="Times New Roman"/>
        </w:rPr>
        <w:t>s true in the lives of the book’s characters.</w:t>
      </w:r>
    </w:p>
    <w:p w14:paraId="3F85B249" w14:textId="77777777" w:rsidR="003C1E5E" w:rsidRPr="00304AC7" w:rsidRDefault="003C1E5E">
      <w:pPr>
        <w:rPr>
          <w:rFonts w:ascii="Times New Roman" w:hAnsi="Times New Roman" w:cs="Times New Roman"/>
        </w:rPr>
      </w:pPr>
    </w:p>
    <w:p w14:paraId="3ABDFA6F" w14:textId="7210D342" w:rsidR="006E4C45" w:rsidRPr="00304AC7" w:rsidRDefault="006E4C45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What ties the four contemporary women—Rena, Lucy, Toni and Claire—together</w:t>
      </w:r>
      <w:r w:rsidR="00933A52" w:rsidRPr="00304AC7">
        <w:rPr>
          <w:rFonts w:ascii="Times New Roman" w:hAnsi="Times New Roman" w:cs="Times New Roman"/>
        </w:rPr>
        <w:t>, despite their differences</w:t>
      </w:r>
      <w:r w:rsidRPr="00304AC7">
        <w:rPr>
          <w:rFonts w:ascii="Times New Roman" w:hAnsi="Times New Roman" w:cs="Times New Roman"/>
        </w:rPr>
        <w:t>? Go deeper than their attendance at the same church.</w:t>
      </w:r>
    </w:p>
    <w:p w14:paraId="253D36F0" w14:textId="77777777" w:rsidR="006E4C45" w:rsidRPr="00304AC7" w:rsidRDefault="006E4C45">
      <w:pPr>
        <w:rPr>
          <w:rFonts w:ascii="Times New Roman" w:hAnsi="Times New Roman" w:cs="Times New Roman"/>
        </w:rPr>
      </w:pPr>
    </w:p>
    <w:p w14:paraId="38715B05" w14:textId="77777777" w:rsidR="006E4C45" w:rsidRPr="00304AC7" w:rsidRDefault="006E4C45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 xml:space="preserve">Consider the men in the book.  </w:t>
      </w:r>
      <w:proofErr w:type="gramStart"/>
      <w:r w:rsidRPr="00304AC7">
        <w:rPr>
          <w:rFonts w:ascii="Times New Roman" w:hAnsi="Times New Roman" w:cs="Times New Roman"/>
        </w:rPr>
        <w:t>Their stories are told by women</w:t>
      </w:r>
      <w:proofErr w:type="gramEnd"/>
      <w:r w:rsidRPr="00304AC7">
        <w:rPr>
          <w:rFonts w:ascii="Times New Roman" w:hAnsi="Times New Roman" w:cs="Times New Roman"/>
        </w:rPr>
        <w:t>.  How does that affect the way we see them? What do we know about them, and how do we know it?</w:t>
      </w:r>
    </w:p>
    <w:p w14:paraId="485E20DA" w14:textId="77777777" w:rsidR="00FE2EB5" w:rsidRPr="00304AC7" w:rsidRDefault="00FE2EB5">
      <w:pPr>
        <w:rPr>
          <w:rFonts w:ascii="Times New Roman" w:hAnsi="Times New Roman" w:cs="Times New Roman"/>
        </w:rPr>
      </w:pPr>
    </w:p>
    <w:p w14:paraId="13855C97" w14:textId="7E3DB696" w:rsidR="004248A1" w:rsidRPr="00304AC7" w:rsidRDefault="00FE2EB5" w:rsidP="00FE2EB5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Each of the characters experiences loss. How do those losses shape them?</w:t>
      </w:r>
    </w:p>
    <w:p w14:paraId="60F2AAE6" w14:textId="77777777" w:rsidR="004248A1" w:rsidRPr="00304AC7" w:rsidRDefault="004248A1" w:rsidP="00FE2EB5">
      <w:pPr>
        <w:rPr>
          <w:rFonts w:ascii="Times New Roman" w:hAnsi="Times New Roman" w:cs="Times New Roman"/>
        </w:rPr>
      </w:pPr>
    </w:p>
    <w:p w14:paraId="5893291F" w14:textId="741D9A87" w:rsidR="004248A1" w:rsidRPr="00304AC7" w:rsidRDefault="00496F82" w:rsidP="00FE2EB5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 xml:space="preserve">Which of the characters in </w:t>
      </w:r>
      <w:r w:rsidRPr="00304AC7">
        <w:rPr>
          <w:rFonts w:ascii="Times New Roman" w:hAnsi="Times New Roman" w:cs="Times New Roman"/>
          <w:i/>
        </w:rPr>
        <w:t>A Notion of Pelicans</w:t>
      </w:r>
      <w:r w:rsidR="004248A1" w:rsidRPr="00304AC7">
        <w:rPr>
          <w:rFonts w:ascii="Times New Roman" w:hAnsi="Times New Roman" w:cs="Times New Roman"/>
        </w:rPr>
        <w:t xml:space="preserve"> do you most identify with? Why?</w:t>
      </w:r>
    </w:p>
    <w:p w14:paraId="472E2070" w14:textId="77777777" w:rsidR="00AC67D9" w:rsidRPr="00304AC7" w:rsidRDefault="00AC67D9">
      <w:pPr>
        <w:rPr>
          <w:rFonts w:ascii="Times New Roman" w:hAnsi="Times New Roman" w:cs="Times New Roman"/>
        </w:rPr>
      </w:pPr>
    </w:p>
    <w:p w14:paraId="4F9F4F6A" w14:textId="110479FA" w:rsidR="00AC67D9" w:rsidRPr="00304AC7" w:rsidRDefault="00AC67D9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What role does spirituality play in the li</w:t>
      </w:r>
      <w:r w:rsidR="001E2E81" w:rsidRPr="00304AC7">
        <w:rPr>
          <w:rFonts w:ascii="Times New Roman" w:hAnsi="Times New Roman" w:cs="Times New Roman"/>
        </w:rPr>
        <w:t xml:space="preserve">ves of the </w:t>
      </w:r>
      <w:r w:rsidRPr="00304AC7">
        <w:rPr>
          <w:rFonts w:ascii="Times New Roman" w:hAnsi="Times New Roman" w:cs="Times New Roman"/>
        </w:rPr>
        <w:t>characters?</w:t>
      </w:r>
    </w:p>
    <w:p w14:paraId="508CD084" w14:textId="77777777" w:rsidR="004248A1" w:rsidRPr="00304AC7" w:rsidRDefault="004248A1">
      <w:pPr>
        <w:rPr>
          <w:rFonts w:ascii="Times New Roman" w:hAnsi="Times New Roman" w:cs="Times New Roman"/>
        </w:rPr>
      </w:pPr>
    </w:p>
    <w:p w14:paraId="45283E3B" w14:textId="3008CB0A" w:rsidR="004248A1" w:rsidRPr="00304AC7" w:rsidRDefault="00BF4499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>In the first chapter, when the pelicans are flying above her, Lavinia says she is “lifted</w:t>
      </w:r>
      <w:r w:rsidR="00496F82" w:rsidRPr="00304AC7">
        <w:rPr>
          <w:rFonts w:ascii="Times New Roman" w:hAnsi="Times New Roman" w:cs="Times New Roman"/>
        </w:rPr>
        <w:t xml:space="preserve"> up into a living web” (p. 4). </w:t>
      </w:r>
      <w:r w:rsidR="00496F82" w:rsidRPr="00304AC7">
        <w:rPr>
          <w:rFonts w:ascii="Times New Roman" w:hAnsi="Times New Roman" w:cs="Times New Roman"/>
          <w:i/>
        </w:rPr>
        <w:t>A Notion of Pelicans</w:t>
      </w:r>
      <w:r w:rsidR="00496F82" w:rsidRPr="00304AC7">
        <w:rPr>
          <w:rFonts w:ascii="Times New Roman" w:hAnsi="Times New Roman" w:cs="Times New Roman"/>
        </w:rPr>
        <w:t xml:space="preserve"> </w:t>
      </w:r>
      <w:r w:rsidRPr="00304AC7">
        <w:rPr>
          <w:rFonts w:ascii="Times New Roman" w:hAnsi="Times New Roman" w:cs="Times New Roman"/>
        </w:rPr>
        <w:t xml:space="preserve">explores an expanded idea of family. </w:t>
      </w:r>
      <w:r w:rsidR="004248A1" w:rsidRPr="00304AC7">
        <w:rPr>
          <w:rFonts w:ascii="Times New Roman" w:hAnsi="Times New Roman" w:cs="Times New Roman"/>
        </w:rPr>
        <w:t xml:space="preserve">Reflect on the interwoven layers of relatedness </w:t>
      </w:r>
      <w:r w:rsidRPr="00304AC7">
        <w:rPr>
          <w:rFonts w:ascii="Times New Roman" w:hAnsi="Times New Roman" w:cs="Times New Roman"/>
        </w:rPr>
        <w:t>in the book</w:t>
      </w:r>
      <w:r w:rsidR="004248A1" w:rsidRPr="00304AC7">
        <w:rPr>
          <w:rFonts w:ascii="Times New Roman" w:hAnsi="Times New Roman" w:cs="Times New Roman"/>
        </w:rPr>
        <w:t>. How do the various layers affect one another?</w:t>
      </w:r>
    </w:p>
    <w:p w14:paraId="07F9BF34" w14:textId="77777777" w:rsidR="00C952AE" w:rsidRPr="00304AC7" w:rsidRDefault="00C952AE">
      <w:pPr>
        <w:rPr>
          <w:rFonts w:ascii="Times New Roman" w:hAnsi="Times New Roman" w:cs="Times New Roman"/>
        </w:rPr>
      </w:pPr>
    </w:p>
    <w:p w14:paraId="1328E80A" w14:textId="7479BCAD" w:rsidR="00C952AE" w:rsidRPr="00304AC7" w:rsidRDefault="00C952AE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 xml:space="preserve">At the end of the first chapter, five adjectives describe Lavinia’s pelicans:  </w:t>
      </w:r>
      <w:r w:rsidRPr="00304AC7">
        <w:rPr>
          <w:rFonts w:ascii="Times New Roman" w:hAnsi="Times New Roman" w:cs="Times New Roman"/>
          <w:i/>
        </w:rPr>
        <w:t xml:space="preserve">free, intense, obliging, wild, </w:t>
      </w:r>
      <w:r w:rsidR="00496F82" w:rsidRPr="00304AC7">
        <w:rPr>
          <w:rFonts w:ascii="Times New Roman" w:hAnsi="Times New Roman" w:cs="Times New Roman"/>
        </w:rPr>
        <w:t xml:space="preserve">and </w:t>
      </w:r>
      <w:r w:rsidRPr="00304AC7">
        <w:rPr>
          <w:rFonts w:ascii="Times New Roman" w:hAnsi="Times New Roman" w:cs="Times New Roman"/>
          <w:i/>
        </w:rPr>
        <w:t>joyful.</w:t>
      </w:r>
      <w:r w:rsidRPr="00304AC7">
        <w:rPr>
          <w:rFonts w:ascii="Times New Roman" w:hAnsi="Times New Roman" w:cs="Times New Roman"/>
        </w:rPr>
        <w:t xml:space="preserve"> Reflect on the ways in which those trai</w:t>
      </w:r>
      <w:r w:rsidR="008A2249" w:rsidRPr="00304AC7">
        <w:rPr>
          <w:rFonts w:ascii="Times New Roman" w:hAnsi="Times New Roman" w:cs="Times New Roman"/>
        </w:rPr>
        <w:t>ts are repeated as theme</w:t>
      </w:r>
      <w:r w:rsidRPr="00304AC7">
        <w:rPr>
          <w:rFonts w:ascii="Times New Roman" w:hAnsi="Times New Roman" w:cs="Times New Roman"/>
        </w:rPr>
        <w:t>s in the book, arcing to the lives of the major female characters (Lavinia, Rena, Lucy, Claire, and Toni).</w:t>
      </w:r>
    </w:p>
    <w:p w14:paraId="3F7979E7" w14:textId="77777777" w:rsidR="006E4C45" w:rsidRPr="00304AC7" w:rsidRDefault="006E4C45">
      <w:pPr>
        <w:rPr>
          <w:rFonts w:ascii="Times New Roman" w:hAnsi="Times New Roman" w:cs="Times New Roman"/>
        </w:rPr>
      </w:pPr>
    </w:p>
    <w:p w14:paraId="6F2645A5" w14:textId="7653C09C" w:rsidR="006E4C45" w:rsidRPr="00304AC7" w:rsidRDefault="006E4C45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t xml:space="preserve">The novel </w:t>
      </w:r>
      <w:r w:rsidR="00917CB3" w:rsidRPr="00304AC7">
        <w:rPr>
          <w:rFonts w:ascii="Times New Roman" w:hAnsi="Times New Roman" w:cs="Times New Roman"/>
        </w:rPr>
        <w:t>explores</w:t>
      </w:r>
      <w:r w:rsidRPr="00304AC7">
        <w:rPr>
          <w:rFonts w:ascii="Times New Roman" w:hAnsi="Times New Roman" w:cs="Times New Roman"/>
        </w:rPr>
        <w:t xml:space="preserve"> difficult </w:t>
      </w:r>
      <w:r w:rsidR="00AC67D9" w:rsidRPr="00304AC7">
        <w:rPr>
          <w:rFonts w:ascii="Times New Roman" w:hAnsi="Times New Roman" w:cs="Times New Roman"/>
        </w:rPr>
        <w:t xml:space="preserve">personal and social </w:t>
      </w:r>
      <w:r w:rsidRPr="00304AC7">
        <w:rPr>
          <w:rFonts w:ascii="Times New Roman" w:hAnsi="Times New Roman" w:cs="Times New Roman"/>
        </w:rPr>
        <w:t>issues</w:t>
      </w:r>
      <w:r w:rsidR="00917CB3" w:rsidRPr="00304AC7">
        <w:rPr>
          <w:rFonts w:ascii="Times New Roman" w:hAnsi="Times New Roman" w:cs="Times New Roman"/>
        </w:rPr>
        <w:t xml:space="preserve">, including </w:t>
      </w:r>
      <w:r w:rsidR="00AC67D9" w:rsidRPr="00304AC7">
        <w:rPr>
          <w:rFonts w:ascii="Times New Roman" w:hAnsi="Times New Roman" w:cs="Times New Roman"/>
        </w:rPr>
        <w:t xml:space="preserve">relationship problems, </w:t>
      </w:r>
      <w:r w:rsidR="00917CB3" w:rsidRPr="00304AC7">
        <w:rPr>
          <w:rFonts w:ascii="Times New Roman" w:hAnsi="Times New Roman" w:cs="Times New Roman"/>
        </w:rPr>
        <w:t xml:space="preserve">divorce, sexuality, and </w:t>
      </w:r>
      <w:r w:rsidRPr="00304AC7">
        <w:rPr>
          <w:rFonts w:ascii="Times New Roman" w:hAnsi="Times New Roman" w:cs="Times New Roman"/>
        </w:rPr>
        <w:t>violence between intimate partners.  What redemption do you see coming out of those hard situations</w:t>
      </w:r>
      <w:r w:rsidR="00917CB3" w:rsidRPr="00304AC7">
        <w:rPr>
          <w:rFonts w:ascii="Times New Roman" w:hAnsi="Times New Roman" w:cs="Times New Roman"/>
        </w:rPr>
        <w:t xml:space="preserve"> in the book</w:t>
      </w:r>
      <w:r w:rsidRPr="00304AC7">
        <w:rPr>
          <w:rFonts w:ascii="Times New Roman" w:hAnsi="Times New Roman" w:cs="Times New Roman"/>
        </w:rPr>
        <w:t>?</w:t>
      </w:r>
    </w:p>
    <w:p w14:paraId="5C6218C5" w14:textId="77777777" w:rsidR="00496F82" w:rsidRPr="00304AC7" w:rsidRDefault="00496F82">
      <w:pPr>
        <w:rPr>
          <w:rFonts w:ascii="Times New Roman" w:hAnsi="Times New Roman" w:cs="Times New Roman"/>
        </w:rPr>
      </w:pPr>
    </w:p>
    <w:p w14:paraId="3A5D2B1D" w14:textId="6AFC84A6" w:rsidR="00496F82" w:rsidRPr="00304AC7" w:rsidRDefault="00496F82">
      <w:pPr>
        <w:rPr>
          <w:rFonts w:ascii="Times New Roman" w:hAnsi="Times New Roman" w:cs="Times New Roman"/>
        </w:rPr>
      </w:pPr>
      <w:r w:rsidRPr="00304AC7">
        <w:rPr>
          <w:rFonts w:ascii="Times New Roman" w:hAnsi="Times New Roman" w:cs="Times New Roman"/>
        </w:rPr>
        <w:lastRenderedPageBreak/>
        <w:t>The novel is set in the 1990s—before the Internet became ubiquitous, before social media. What relevance does it have for people today?</w:t>
      </w:r>
    </w:p>
    <w:p w14:paraId="364F3112" w14:textId="77777777" w:rsidR="00EE0760" w:rsidRPr="00304AC7" w:rsidRDefault="00EE0760">
      <w:pPr>
        <w:rPr>
          <w:rFonts w:ascii="Times New Roman" w:hAnsi="Times New Roman" w:cs="Times New Roman"/>
        </w:rPr>
      </w:pPr>
    </w:p>
    <w:p w14:paraId="5D0445E1" w14:textId="77777777" w:rsidR="00C952AE" w:rsidRDefault="00C952AE">
      <w:pPr>
        <w:rPr>
          <w:rFonts w:ascii="Times New Roman" w:hAnsi="Times New Roman" w:cs="Times New Roman"/>
        </w:rPr>
      </w:pPr>
    </w:p>
    <w:p w14:paraId="190799B5" w14:textId="77777777" w:rsidR="000A7855" w:rsidRDefault="000A7855">
      <w:pPr>
        <w:rPr>
          <w:rFonts w:ascii="Times New Roman" w:hAnsi="Times New Roman" w:cs="Times New Roman"/>
        </w:rPr>
      </w:pPr>
    </w:p>
    <w:p w14:paraId="53A06C93" w14:textId="77777777" w:rsidR="000A7855" w:rsidRDefault="000A7855">
      <w:pPr>
        <w:rPr>
          <w:rFonts w:ascii="Times New Roman" w:hAnsi="Times New Roman" w:cs="Times New Roman"/>
        </w:rPr>
      </w:pPr>
    </w:p>
    <w:p w14:paraId="4C72299B" w14:textId="77777777" w:rsidR="000A7855" w:rsidRDefault="000A7855">
      <w:pPr>
        <w:rPr>
          <w:rFonts w:ascii="Times New Roman" w:hAnsi="Times New Roman" w:cs="Times New Roman"/>
        </w:rPr>
      </w:pPr>
    </w:p>
    <w:p w14:paraId="52B2EFDB" w14:textId="77777777" w:rsidR="000A7855" w:rsidRPr="00304AC7" w:rsidRDefault="000A785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A7855" w:rsidRPr="00304AC7" w:rsidSect="00A73A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4"/>
    <w:rsid w:val="000A7855"/>
    <w:rsid w:val="001E2E81"/>
    <w:rsid w:val="002F7018"/>
    <w:rsid w:val="00304AC7"/>
    <w:rsid w:val="00325D84"/>
    <w:rsid w:val="003372FE"/>
    <w:rsid w:val="00367354"/>
    <w:rsid w:val="003C1E5E"/>
    <w:rsid w:val="004248A1"/>
    <w:rsid w:val="00496F82"/>
    <w:rsid w:val="006024F4"/>
    <w:rsid w:val="006E4C45"/>
    <w:rsid w:val="008A2249"/>
    <w:rsid w:val="00917CB3"/>
    <w:rsid w:val="00933A52"/>
    <w:rsid w:val="00A73A88"/>
    <w:rsid w:val="00AC08DC"/>
    <w:rsid w:val="00AC67D9"/>
    <w:rsid w:val="00AF4EDE"/>
    <w:rsid w:val="00B91B6D"/>
    <w:rsid w:val="00BF4499"/>
    <w:rsid w:val="00C952AE"/>
    <w:rsid w:val="00DA3EFC"/>
    <w:rsid w:val="00DE1506"/>
    <w:rsid w:val="00EE0760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0D4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341</Words>
  <Characters>1949</Characters>
  <Application>Microsoft Macintosh Word</Application>
  <DocSecurity>0</DocSecurity>
  <Lines>16</Lines>
  <Paragraphs>4</Paragraphs>
  <ScaleCrop>false</ScaleCrop>
  <Company>Central Lakes College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Salli</dc:creator>
  <cp:keywords/>
  <dc:description/>
  <cp:lastModifiedBy>Donna Salli</cp:lastModifiedBy>
  <cp:revision>24</cp:revision>
  <cp:lastPrinted>2017-01-08T23:59:00Z</cp:lastPrinted>
  <dcterms:created xsi:type="dcterms:W3CDTF">2016-12-11T17:00:00Z</dcterms:created>
  <dcterms:modified xsi:type="dcterms:W3CDTF">2017-01-12T13:58:00Z</dcterms:modified>
</cp:coreProperties>
</file>